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091" w:rsidRDefault="00C940D9">
      <w:r>
        <w:t>МБОУ «Средняя общеобразовательная школа №1 г. Порхова» платных услуг не оказывает</w:t>
      </w:r>
      <w:bookmarkStart w:id="0" w:name="_GoBack"/>
      <w:bookmarkEnd w:id="0"/>
    </w:p>
    <w:sectPr w:rsidR="00B13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0D9"/>
    <w:rsid w:val="00B13091"/>
    <w:rsid w:val="00C9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1ED54-226E-4C3F-AFE8-1CE6A9CC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2014-09-17T07:27:00Z</dcterms:created>
  <dcterms:modified xsi:type="dcterms:W3CDTF">2014-09-17T07:28:00Z</dcterms:modified>
</cp:coreProperties>
</file>